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87D91" w14:textId="77777777" w:rsidR="003B6CB0" w:rsidRPr="00AF35C0" w:rsidRDefault="003B6CB0" w:rsidP="003B6CB0">
      <w:pPr>
        <w:pStyle w:val="Heading1"/>
        <w:rPr>
          <w:rFonts w:ascii="Century Gothic" w:hAnsi="Century Gothic"/>
          <w:sz w:val="22"/>
        </w:rPr>
      </w:pPr>
      <w:bookmarkStart w:id="0" w:name="_Toc440638298"/>
      <w:bookmarkStart w:id="1" w:name="_Toc445440238"/>
      <w:r w:rsidRPr="00AF35C0">
        <w:rPr>
          <w:rFonts w:ascii="Century Gothic" w:hAnsi="Century Gothic"/>
          <w:sz w:val="22"/>
        </w:rPr>
        <w:t>OVERVIEW OF PLANNED OUTPUTS ACTIVITIES AND COSTS</w:t>
      </w:r>
      <w:bookmarkEnd w:id="0"/>
      <w:r w:rsidRPr="00AF35C0">
        <w:rPr>
          <w:rFonts w:ascii="Century Gothic" w:hAnsi="Century Gothic"/>
          <w:sz w:val="22"/>
        </w:rPr>
        <w:t xml:space="preserve"> FOR FIRST YEAR</w:t>
      </w:r>
      <w:bookmarkEnd w:id="1"/>
    </w:p>
    <w:p w14:paraId="5CE6199D" w14:textId="77777777" w:rsidR="003B6CB0" w:rsidRPr="00AF35C0" w:rsidRDefault="003B6CB0" w:rsidP="003B6CB0">
      <w:pPr>
        <w:pStyle w:val="NoSpacing"/>
        <w:rPr>
          <w:rFonts w:ascii="Century Gothic" w:hAnsi="Century Gothic"/>
          <w:b/>
          <w:sz w:val="22"/>
        </w:rPr>
      </w:pPr>
      <w:r w:rsidRPr="00AF35C0">
        <w:rPr>
          <w:rFonts w:ascii="Century Gothic" w:hAnsi="Century Gothic"/>
          <w:b/>
          <w:sz w:val="22"/>
        </w:rPr>
        <w:t>Table 1.1: Overview of first project year</w:t>
      </w:r>
    </w:p>
    <w:tbl>
      <w:tblPr>
        <w:tblW w:w="10620" w:type="dxa"/>
        <w:tblInd w:w="-365" w:type="dxa"/>
        <w:tblLook w:val="04A0" w:firstRow="1" w:lastRow="0" w:firstColumn="1" w:lastColumn="0" w:noHBand="0" w:noVBand="1"/>
      </w:tblPr>
      <w:tblGrid>
        <w:gridCol w:w="1300"/>
        <w:gridCol w:w="1180"/>
        <w:gridCol w:w="4280"/>
        <w:gridCol w:w="1340"/>
        <w:gridCol w:w="1300"/>
        <w:gridCol w:w="1220"/>
      </w:tblGrid>
      <w:tr w:rsidR="003B6CB0" w:rsidRPr="00335580" w14:paraId="296B126C" w14:textId="77777777" w:rsidTr="001F36F9">
        <w:trPr>
          <w:trHeight w:val="30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2717222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5342A83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Priority Rank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D4FCB38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Result/Activity/Task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14:paraId="0933F5D8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Budget Estimates (US $)</w:t>
            </w:r>
          </w:p>
        </w:tc>
      </w:tr>
      <w:tr w:rsidR="003B6CB0" w:rsidRPr="00335580" w14:paraId="7823AECB" w14:textId="77777777" w:rsidTr="00AF35C0">
        <w:trPr>
          <w:trHeight w:val="17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E807F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431A6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178E9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E3840AF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ACE leader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F1662B3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Partners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8D540CD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3B6CB0" w:rsidRPr="00335580" w14:paraId="3FC0F06B" w14:textId="77777777" w:rsidTr="001F36F9">
        <w:trPr>
          <w:trHeight w:val="233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BF5960A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Action Plan 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789AD83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(1 Highest, 5 Lowest)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27D2570E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Reviewed teaching level of MAPRONANO staff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B626D1B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Component Total for ACE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A00876B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(Component total for partners)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157C8D9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Total of Component</w:t>
            </w:r>
          </w:p>
        </w:tc>
      </w:tr>
      <w:tr w:rsidR="003B6CB0" w:rsidRPr="00335580" w14:paraId="72A80F39" w14:textId="77777777" w:rsidTr="001F36F9">
        <w:trPr>
          <w:trHeight w:val="2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0C90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EC65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1E63B0BE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Developed short courses for professionals in industry and government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1886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39D306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61813E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6CB0" w:rsidRPr="00335580" w14:paraId="3AF6D71F" w14:textId="77777777" w:rsidTr="001F36F9">
        <w:trPr>
          <w:trHeight w:val="41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E688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  <w:t>Learning Excellence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CDBD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5BFCD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  <w:t>Undergraduate curriculum review of Mechanical and Bio-medical Engineering Courses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E3EE" w14:textId="77777777" w:rsidR="003B6CB0" w:rsidRPr="00335580" w:rsidRDefault="003B6CB0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  <w:t>12,800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EDBD" w14:textId="77777777" w:rsidR="003B6CB0" w:rsidRPr="00335580" w:rsidRDefault="003B6CB0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420E" w14:textId="77777777" w:rsidR="003B6CB0" w:rsidRPr="00335580" w:rsidRDefault="003B6CB0" w:rsidP="001F36F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17,800</w:t>
            </w:r>
          </w:p>
        </w:tc>
      </w:tr>
      <w:tr w:rsidR="003B6CB0" w:rsidRPr="00335580" w14:paraId="7F497F6C" w14:textId="77777777" w:rsidTr="001F36F9">
        <w:trPr>
          <w:trHeight w:val="62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9768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2DC5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D93A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  <w:t>Curriculum development of New Masters programs in Nanotechnology and Materials and Product development in consultation with stakeholders</w:t>
            </w:r>
            <w:r w:rsidRPr="00491BFB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46E2" w14:textId="77777777" w:rsidR="003B6CB0" w:rsidRPr="00335580" w:rsidRDefault="003B6CB0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2A83" w14:textId="77777777" w:rsidR="003B6CB0" w:rsidRPr="00335580" w:rsidRDefault="003B6CB0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B856" w14:textId="77777777" w:rsidR="003B6CB0" w:rsidRPr="00335580" w:rsidRDefault="003B6CB0" w:rsidP="001F36F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40,000</w:t>
            </w:r>
          </w:p>
        </w:tc>
      </w:tr>
      <w:tr w:rsidR="003B6CB0" w:rsidRPr="00335580" w14:paraId="61755926" w14:textId="77777777" w:rsidTr="001F36F9">
        <w:trPr>
          <w:trHeight w:val="26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5DAD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9109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E247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  <w:t>Development and delivery of short courses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C018" w14:textId="77777777" w:rsidR="003B6CB0" w:rsidRPr="00335580" w:rsidRDefault="003B6CB0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2DC4" w14:textId="77777777" w:rsidR="003B6CB0" w:rsidRPr="00335580" w:rsidRDefault="003B6CB0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71E6" w14:textId="77777777" w:rsidR="003B6CB0" w:rsidRPr="00335580" w:rsidRDefault="003B6CB0" w:rsidP="001F36F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30,000</w:t>
            </w:r>
          </w:p>
        </w:tc>
      </w:tr>
      <w:tr w:rsidR="003B6CB0" w:rsidRPr="00335580" w14:paraId="7089A571" w14:textId="77777777" w:rsidTr="001F36F9">
        <w:trPr>
          <w:trHeight w:val="233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E36A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46D4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0D75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  <w:t>Pedagogy Training and staff training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FE33" w14:textId="77777777" w:rsidR="003B6CB0" w:rsidRPr="00335580" w:rsidRDefault="003B6CB0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A2F3" w14:textId="77777777" w:rsidR="003B6CB0" w:rsidRPr="00335580" w:rsidRDefault="003B6CB0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157F" w14:textId="77777777" w:rsidR="003B6CB0" w:rsidRPr="00335580" w:rsidRDefault="003B6CB0" w:rsidP="001F36F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30,000</w:t>
            </w:r>
          </w:p>
        </w:tc>
      </w:tr>
      <w:tr w:rsidR="003B6CB0" w:rsidRPr="00335580" w14:paraId="18BC78D3" w14:textId="77777777" w:rsidTr="00AF35C0">
        <w:trPr>
          <w:trHeight w:val="188"/>
        </w:trPr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C713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SUB-TOTAL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1ACF" w14:textId="77777777" w:rsidR="003B6CB0" w:rsidRPr="00335580" w:rsidRDefault="003B6CB0" w:rsidP="001F36F9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92,800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8197" w14:textId="77777777" w:rsidR="003B6CB0" w:rsidRPr="00335580" w:rsidRDefault="003B6CB0" w:rsidP="001F36F9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6A93" w14:textId="77777777" w:rsidR="003B6CB0" w:rsidRPr="00335580" w:rsidRDefault="003B6CB0" w:rsidP="001F36F9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117,800</w:t>
            </w:r>
          </w:p>
        </w:tc>
      </w:tr>
      <w:tr w:rsidR="003B6CB0" w:rsidRPr="00335580" w14:paraId="7DBE9D5E" w14:textId="77777777" w:rsidTr="001F36F9">
        <w:trPr>
          <w:trHeight w:val="55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173EE07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Action Plan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77F3EF0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(1 Highest, 5 Lowest)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79E4019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Development of state of the art fully equipped Nano, Materials and Product development, and IT Labs for research and teaching purposes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D0DE0C9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Component Total for ACE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87579D4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(Component total for partners)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DCF88C4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Total of Component</w:t>
            </w:r>
          </w:p>
        </w:tc>
      </w:tr>
      <w:tr w:rsidR="003B6CB0" w:rsidRPr="00335580" w14:paraId="312BF1FC" w14:textId="77777777" w:rsidTr="001F36F9">
        <w:trPr>
          <w:trHeight w:val="233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1B02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Research Excellence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D8F2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7EC0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  <w:t>Identification of equipment and suppliers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667D" w14:textId="77777777" w:rsidR="003B6CB0" w:rsidRPr="004C43B2" w:rsidRDefault="003B6CB0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</w:pPr>
            <w:r w:rsidRPr="004C43B2"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A1FA" w14:textId="77777777" w:rsidR="003B6CB0" w:rsidRPr="004C43B2" w:rsidRDefault="003B6CB0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</w:pPr>
            <w:r w:rsidRPr="004C43B2"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C21F" w14:textId="77777777" w:rsidR="003B6CB0" w:rsidRPr="004C43B2" w:rsidRDefault="003B6CB0" w:rsidP="001F36F9">
            <w:pPr>
              <w:jc w:val="right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4C43B2">
              <w:rPr>
                <w:rFonts w:ascii="Century Gothic" w:eastAsia="Times New Roman" w:hAnsi="Century Gothic" w:cs="Times New Roman"/>
                <w:sz w:val="16"/>
                <w:szCs w:val="16"/>
              </w:rPr>
              <w:t>20,000</w:t>
            </w:r>
          </w:p>
        </w:tc>
      </w:tr>
      <w:tr w:rsidR="003B6CB0" w:rsidRPr="00335580" w14:paraId="3A67F95D" w14:textId="77777777" w:rsidTr="001F36F9">
        <w:trPr>
          <w:trHeight w:val="35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1866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08AC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A5FE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  <w:t>Procurement of lab equipment, IT equipment and furniture*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F69D" w14:textId="77777777" w:rsidR="003B6CB0" w:rsidRPr="004C43B2" w:rsidRDefault="00CA0AD7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  <w:t>37</w:t>
            </w:r>
            <w:r w:rsidR="003B6CB0" w:rsidRPr="004C43B2"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A9E6" w14:textId="77777777" w:rsidR="003B6CB0" w:rsidRPr="004C43B2" w:rsidRDefault="003B6CB0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</w:pPr>
            <w:r w:rsidRPr="004C43B2"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8D42" w14:textId="77777777" w:rsidR="003B6CB0" w:rsidRPr="004C43B2" w:rsidRDefault="00CA0AD7" w:rsidP="001F36F9">
            <w:pPr>
              <w:jc w:val="right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37</w:t>
            </w:r>
            <w:r w:rsidR="003B6CB0" w:rsidRPr="004C43B2">
              <w:rPr>
                <w:rFonts w:ascii="Century Gothic" w:eastAsia="Times New Roman" w:hAnsi="Century Gothic" w:cs="Times New Roman"/>
                <w:sz w:val="16"/>
                <w:szCs w:val="16"/>
              </w:rPr>
              <w:t>0,000</w:t>
            </w:r>
          </w:p>
        </w:tc>
      </w:tr>
      <w:tr w:rsidR="003B6CB0" w:rsidRPr="00335580" w14:paraId="1336E2F0" w14:textId="77777777" w:rsidTr="001F36F9">
        <w:trPr>
          <w:trHeight w:val="2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3D33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B441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FC93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  <w:t>Installation and commissioning of equipment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80DF" w14:textId="77777777" w:rsidR="003B6CB0" w:rsidRPr="004C43B2" w:rsidRDefault="003B6CB0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</w:pPr>
            <w:r w:rsidRPr="004C43B2"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  <w:t>30,000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D350" w14:textId="77777777" w:rsidR="003B6CB0" w:rsidRPr="004C43B2" w:rsidRDefault="003B6CB0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</w:pPr>
            <w:r w:rsidRPr="004C43B2"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77E7" w14:textId="77777777" w:rsidR="003B6CB0" w:rsidRPr="004C43B2" w:rsidRDefault="003B6CB0" w:rsidP="001F36F9">
            <w:pPr>
              <w:jc w:val="right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4C43B2">
              <w:rPr>
                <w:rFonts w:ascii="Century Gothic" w:eastAsia="Times New Roman" w:hAnsi="Century Gothic" w:cs="Times New Roman"/>
                <w:sz w:val="16"/>
                <w:szCs w:val="16"/>
              </w:rPr>
              <w:t>30,000</w:t>
            </w:r>
          </w:p>
        </w:tc>
      </w:tr>
      <w:tr w:rsidR="003B6CB0" w:rsidRPr="00335580" w14:paraId="436BDB76" w14:textId="77777777" w:rsidTr="001F36F9">
        <w:trPr>
          <w:trHeight w:val="17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DB24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D8A1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8F8E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  <w:t>Consumables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DFD3" w14:textId="77777777" w:rsidR="003B6CB0" w:rsidRPr="004C43B2" w:rsidRDefault="003B6CB0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</w:pPr>
            <w:r w:rsidRPr="004C43B2"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  <w:t>22,200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860E" w14:textId="77777777" w:rsidR="003B6CB0" w:rsidRPr="004C43B2" w:rsidRDefault="003B6CB0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</w:pPr>
            <w:r w:rsidRPr="004C43B2"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B037" w14:textId="77777777" w:rsidR="003B6CB0" w:rsidRPr="004C43B2" w:rsidRDefault="003B6CB0" w:rsidP="001F36F9">
            <w:pPr>
              <w:jc w:val="right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4C43B2">
              <w:rPr>
                <w:rFonts w:ascii="Century Gothic" w:eastAsia="Times New Roman" w:hAnsi="Century Gothic" w:cs="Times New Roman"/>
                <w:sz w:val="16"/>
                <w:szCs w:val="16"/>
              </w:rPr>
              <w:t>22,200</w:t>
            </w:r>
          </w:p>
        </w:tc>
      </w:tr>
      <w:tr w:rsidR="003B6CB0" w:rsidRPr="00335580" w14:paraId="2EF6BD28" w14:textId="77777777" w:rsidTr="001F36F9">
        <w:trPr>
          <w:trHeight w:val="233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2186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DB7B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FAAA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  <w:t>Procurement of 1 Project Vehicle**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24B2" w14:textId="77777777" w:rsidR="003B6CB0" w:rsidRPr="004C43B2" w:rsidRDefault="003B6CB0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</w:pPr>
            <w:r w:rsidRPr="004C43B2"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  <w:t>80,000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B1CE" w14:textId="77777777" w:rsidR="003B6CB0" w:rsidRPr="004C43B2" w:rsidRDefault="003B6CB0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</w:pPr>
            <w:r w:rsidRPr="004C43B2"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1050" w14:textId="77777777" w:rsidR="003B6CB0" w:rsidRPr="004C43B2" w:rsidRDefault="003B6CB0" w:rsidP="001F36F9">
            <w:pPr>
              <w:jc w:val="right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4C43B2">
              <w:rPr>
                <w:rFonts w:ascii="Century Gothic" w:eastAsia="Times New Roman" w:hAnsi="Century Gothic" w:cs="Times New Roman"/>
                <w:sz w:val="16"/>
                <w:szCs w:val="16"/>
              </w:rPr>
              <w:t>80,000</w:t>
            </w:r>
          </w:p>
        </w:tc>
      </w:tr>
      <w:tr w:rsidR="003B6CB0" w:rsidRPr="00335580" w14:paraId="595CC584" w14:textId="77777777" w:rsidTr="001F36F9">
        <w:trPr>
          <w:trHeight w:val="17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772E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FCC6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0256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  <w:t>Setting up website, web portal and IT management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5EE1" w14:textId="77777777" w:rsidR="003B6CB0" w:rsidRPr="004C43B2" w:rsidRDefault="003B6CB0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</w:pPr>
            <w:r w:rsidRPr="004C43B2"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BC14" w14:textId="77777777" w:rsidR="003B6CB0" w:rsidRPr="004C43B2" w:rsidRDefault="003B6CB0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</w:pPr>
            <w:r w:rsidRPr="004C43B2"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F2AE" w14:textId="77777777" w:rsidR="003B6CB0" w:rsidRPr="004C43B2" w:rsidRDefault="003B6CB0" w:rsidP="001F36F9">
            <w:pPr>
              <w:jc w:val="right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4C43B2">
              <w:rPr>
                <w:rFonts w:ascii="Century Gothic" w:eastAsia="Times New Roman" w:hAnsi="Century Gothic" w:cs="Times New Roman"/>
                <w:sz w:val="16"/>
                <w:szCs w:val="16"/>
              </w:rPr>
              <w:t>10,000</w:t>
            </w:r>
          </w:p>
        </w:tc>
      </w:tr>
      <w:tr w:rsidR="001F36F9" w:rsidRPr="00335580" w14:paraId="48F5DA43" w14:textId="77777777" w:rsidTr="001F36F9">
        <w:trPr>
          <w:trHeight w:val="1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3DA8" w14:textId="77777777" w:rsidR="001F36F9" w:rsidRPr="00335580" w:rsidRDefault="001F36F9" w:rsidP="001F36F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434AA" w14:textId="77777777" w:rsidR="001F36F9" w:rsidRPr="00335580" w:rsidRDefault="001F36F9" w:rsidP="001F36F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4767" w14:textId="009E5B37" w:rsidR="001F36F9" w:rsidRPr="00335580" w:rsidRDefault="001F36F9" w:rsidP="001F36F9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  <w:t xml:space="preserve">PhD &amp; </w:t>
            </w:r>
            <w:r w:rsidR="00AB25B0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  <w:t>MSc</w:t>
            </w:r>
            <w:bookmarkStart w:id="2" w:name="_GoBack"/>
            <w:bookmarkEnd w:id="2"/>
            <w:r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CA0AD7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  <w:t>Student training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3F1F" w14:textId="77777777" w:rsidR="001F36F9" w:rsidRPr="004C43B2" w:rsidRDefault="00CA0AD7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2FC1" w14:textId="3E7B5E33" w:rsidR="001F36F9" w:rsidRPr="004C43B2" w:rsidRDefault="00A14B3E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7A806" w14:textId="77777777" w:rsidR="001F36F9" w:rsidRPr="004C43B2" w:rsidRDefault="00CA0AD7" w:rsidP="001F36F9">
            <w:pPr>
              <w:jc w:val="right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150,000</w:t>
            </w:r>
          </w:p>
        </w:tc>
      </w:tr>
      <w:tr w:rsidR="003B6CB0" w:rsidRPr="00335580" w14:paraId="00C4DD1E" w14:textId="77777777" w:rsidTr="001F36F9">
        <w:trPr>
          <w:trHeight w:val="233"/>
        </w:trPr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2A0A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SUB-TOTAL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721C" w14:textId="77777777" w:rsidR="003B6CB0" w:rsidRPr="00335580" w:rsidRDefault="003B6CB0" w:rsidP="001F36F9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672,8</w:t>
            </w: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8A03" w14:textId="77777777" w:rsidR="003B6CB0" w:rsidRPr="00335580" w:rsidRDefault="003B6CB0" w:rsidP="001F36F9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A03C" w14:textId="77777777" w:rsidR="003B6CB0" w:rsidRPr="00A73CB4" w:rsidRDefault="003B6CB0" w:rsidP="001F36F9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A73CB4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682,200</w:t>
            </w:r>
          </w:p>
        </w:tc>
      </w:tr>
      <w:tr w:rsidR="003B6CB0" w:rsidRPr="00335580" w14:paraId="0B21A731" w14:textId="77777777" w:rsidTr="001F36F9">
        <w:trPr>
          <w:trHeight w:val="63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B6367AC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Action Plan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F8CE58F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(1 Highest, 5 Lowest)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B4F8D81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National and regional outreach for continuous recruitment of Master’s and PhD students in a transparent and fair manner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5F47B42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Component Total for ACE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F29744E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(Component total for partners)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45FD2AB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Total of Component</w:t>
            </w:r>
          </w:p>
        </w:tc>
      </w:tr>
      <w:tr w:rsidR="003B6CB0" w:rsidRPr="00335580" w14:paraId="78AAC81C" w14:textId="77777777" w:rsidTr="001F36F9">
        <w:trPr>
          <w:trHeight w:val="242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B7B4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Equity Dimensions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3103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F18C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  <w:t>Outreach to Partner regional universities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36D6" w14:textId="77777777" w:rsidR="003B6CB0" w:rsidRPr="00A73CB4" w:rsidRDefault="003B6CB0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</w:pPr>
            <w:r w:rsidRPr="00A73CB4"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  <w:t xml:space="preserve">40,000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ABAD" w14:textId="77777777" w:rsidR="003B6CB0" w:rsidRPr="00A73CB4" w:rsidRDefault="003B6CB0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</w:pPr>
            <w:r w:rsidRPr="00A73CB4"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CFF5" w14:textId="77777777" w:rsidR="003B6CB0" w:rsidRPr="00A73CB4" w:rsidRDefault="003B6CB0" w:rsidP="001F36F9">
            <w:pPr>
              <w:jc w:val="right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A73CB4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          60,000 </w:t>
            </w:r>
          </w:p>
        </w:tc>
      </w:tr>
      <w:tr w:rsidR="003B6CB0" w:rsidRPr="00335580" w14:paraId="7545A9A5" w14:textId="77777777" w:rsidTr="001F36F9">
        <w:trPr>
          <w:trHeight w:val="2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DFC5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5D50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8A3F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  <w:t>Outreach to industry and national partners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77F6" w14:textId="77777777" w:rsidR="003B6CB0" w:rsidRPr="00A73CB4" w:rsidRDefault="003B6CB0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</w:pPr>
            <w:r w:rsidRPr="00A73CB4"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  <w:t xml:space="preserve">20,000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19D9" w14:textId="77777777" w:rsidR="003B6CB0" w:rsidRPr="00A73CB4" w:rsidRDefault="003B6CB0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</w:pPr>
            <w:r w:rsidRPr="00A73CB4"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4884" w14:textId="77777777" w:rsidR="003B6CB0" w:rsidRPr="00A73CB4" w:rsidRDefault="003B6CB0" w:rsidP="001F36F9">
            <w:pPr>
              <w:jc w:val="right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A73CB4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20,000 </w:t>
            </w:r>
          </w:p>
        </w:tc>
      </w:tr>
      <w:tr w:rsidR="003B6CB0" w:rsidRPr="00335580" w14:paraId="655B846F" w14:textId="77777777" w:rsidTr="001F36F9">
        <w:trPr>
          <w:trHeight w:val="26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19E7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74C8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E988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  <w:t>Outreach to undergraduate students with specific encouragement of female students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EE2F" w14:textId="77777777" w:rsidR="003B6CB0" w:rsidRPr="00A73CB4" w:rsidRDefault="003B6CB0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</w:pPr>
            <w:r w:rsidRPr="00A73CB4"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  <w:t xml:space="preserve">14,000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4A95" w14:textId="77777777" w:rsidR="003B6CB0" w:rsidRPr="00A73CB4" w:rsidRDefault="003B6CB0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</w:pPr>
            <w:r w:rsidRPr="00A73CB4"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F0E0" w14:textId="77777777" w:rsidR="003B6CB0" w:rsidRPr="00A73CB4" w:rsidRDefault="003B6CB0" w:rsidP="001F36F9">
            <w:pPr>
              <w:jc w:val="right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A73CB4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14,000 </w:t>
            </w:r>
          </w:p>
        </w:tc>
      </w:tr>
      <w:tr w:rsidR="003B6CB0" w:rsidRPr="00335580" w14:paraId="1D5371CA" w14:textId="77777777" w:rsidTr="001F36F9">
        <w:trPr>
          <w:trHeight w:val="30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85F9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474B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FE08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  <w:t>Gender mainstreaming in high schools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7E82" w14:textId="77777777" w:rsidR="003B6CB0" w:rsidRPr="00A73CB4" w:rsidRDefault="003B6CB0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</w:pPr>
            <w:r w:rsidRPr="00A73CB4"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  <w:t xml:space="preserve">15,000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EF9B" w14:textId="77777777" w:rsidR="003B6CB0" w:rsidRPr="00A73CB4" w:rsidRDefault="003B6CB0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</w:pPr>
            <w:r w:rsidRPr="00A73CB4"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F7DA" w14:textId="77777777" w:rsidR="003B6CB0" w:rsidRPr="00A73CB4" w:rsidRDefault="003B6CB0" w:rsidP="001F36F9">
            <w:pPr>
              <w:jc w:val="right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A73CB4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25,000 </w:t>
            </w:r>
          </w:p>
        </w:tc>
      </w:tr>
      <w:tr w:rsidR="003B6CB0" w:rsidRPr="00335580" w14:paraId="13C47A3E" w14:textId="77777777" w:rsidTr="001F36F9">
        <w:trPr>
          <w:trHeight w:val="26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1525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0036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F44E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  <w:t>Adverts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2243" w14:textId="77777777" w:rsidR="003B6CB0" w:rsidRPr="00A73CB4" w:rsidRDefault="003B6CB0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</w:pPr>
            <w:r w:rsidRPr="00A73CB4"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  <w:t xml:space="preserve">5,000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3A95" w14:textId="77777777" w:rsidR="003B6CB0" w:rsidRPr="00A73CB4" w:rsidRDefault="003B6CB0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</w:pPr>
            <w:r w:rsidRPr="00A73CB4"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4298" w14:textId="77777777" w:rsidR="003B6CB0" w:rsidRPr="00A73CB4" w:rsidRDefault="003B6CB0" w:rsidP="001F36F9">
            <w:pPr>
              <w:jc w:val="right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A73CB4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15,000 </w:t>
            </w:r>
          </w:p>
        </w:tc>
      </w:tr>
      <w:tr w:rsidR="003B6CB0" w:rsidRPr="00335580" w14:paraId="4EC076C3" w14:textId="77777777" w:rsidTr="001F36F9">
        <w:trPr>
          <w:trHeight w:val="215"/>
        </w:trPr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58C3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SUB-TOTAL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328A" w14:textId="77777777" w:rsidR="003B6CB0" w:rsidRPr="00A73CB4" w:rsidRDefault="003B6CB0" w:rsidP="001F36F9">
            <w:pPr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A73CB4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 xml:space="preserve">              90,000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C228" w14:textId="77777777" w:rsidR="003B6CB0" w:rsidRPr="00A73CB4" w:rsidRDefault="003B6CB0" w:rsidP="001F36F9">
            <w:pPr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A73CB4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 xml:space="preserve">             40,000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5331" w14:textId="77777777" w:rsidR="003B6CB0" w:rsidRPr="00A73CB4" w:rsidRDefault="003B6CB0" w:rsidP="001F36F9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A73CB4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 xml:space="preserve">134,000 </w:t>
            </w:r>
          </w:p>
        </w:tc>
      </w:tr>
      <w:tr w:rsidR="003B6CB0" w:rsidRPr="00335580" w14:paraId="1FAF99F3" w14:textId="77777777" w:rsidTr="001F36F9">
        <w:trPr>
          <w:trHeight w:val="54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898E943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Action Plan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D3981B0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(1 Highest, 5 Lowest)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2310852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6"/>
                <w:szCs w:val="16"/>
              </w:rPr>
              <w:t>Verification of all disbursement linked indicators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E18DAEC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Component Total for ACE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A938539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(Component total for partners)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86AAE5B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Total of Component</w:t>
            </w:r>
          </w:p>
        </w:tc>
      </w:tr>
      <w:tr w:rsidR="003B6CB0" w:rsidRPr="00335580" w14:paraId="547CF4D3" w14:textId="77777777" w:rsidTr="001F36F9">
        <w:trPr>
          <w:trHeight w:val="305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BE4B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Monitoring and Evaluation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13DE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1693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  <w:t>Annual Steering Committee Meeting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C0AB" w14:textId="77777777" w:rsidR="003B6CB0" w:rsidRPr="00A73CB4" w:rsidRDefault="003B6CB0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</w:pPr>
            <w:r w:rsidRPr="00A73CB4"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  <w:t>40,000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53F7" w14:textId="77777777" w:rsidR="003B6CB0" w:rsidRPr="00A73CB4" w:rsidRDefault="003B6CB0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</w:pPr>
            <w:r w:rsidRPr="00A73CB4"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  <w:t>40,000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D751" w14:textId="77777777" w:rsidR="003B6CB0" w:rsidRPr="00A73CB4" w:rsidRDefault="003B6CB0" w:rsidP="001F36F9">
            <w:pPr>
              <w:jc w:val="right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A73CB4">
              <w:rPr>
                <w:rFonts w:ascii="Century Gothic" w:eastAsia="Times New Roman" w:hAnsi="Century Gothic" w:cs="Times New Roman"/>
                <w:sz w:val="16"/>
                <w:szCs w:val="16"/>
              </w:rPr>
              <w:t>80,000</w:t>
            </w:r>
          </w:p>
        </w:tc>
      </w:tr>
      <w:tr w:rsidR="003B6CB0" w:rsidRPr="00335580" w14:paraId="38B9A65B" w14:textId="77777777" w:rsidTr="001F36F9">
        <w:trPr>
          <w:trHeight w:val="44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178B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27FB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A505" w14:textId="77777777" w:rsidR="003B6CB0" w:rsidRPr="00423B6F" w:rsidRDefault="003B6CB0" w:rsidP="001F36F9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423B6F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  <w:t>Submission of reports to National Steering Committee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8CAE" w14:textId="77777777" w:rsidR="003B6CB0" w:rsidRPr="00A73CB4" w:rsidRDefault="003B6CB0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</w:pPr>
            <w:r w:rsidRPr="00A73CB4"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  <w:t>8,000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BD35" w14:textId="77777777" w:rsidR="003B6CB0" w:rsidRPr="00A73CB4" w:rsidRDefault="003B6CB0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</w:pPr>
            <w:r w:rsidRPr="00A73CB4"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9DD3" w14:textId="77777777" w:rsidR="003B6CB0" w:rsidRPr="00A73CB4" w:rsidRDefault="003B6CB0" w:rsidP="001F36F9">
            <w:pPr>
              <w:jc w:val="right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A73CB4">
              <w:rPr>
                <w:rFonts w:ascii="Century Gothic" w:eastAsia="Times New Roman" w:hAnsi="Century Gothic" w:cs="Times New Roman"/>
                <w:sz w:val="16"/>
                <w:szCs w:val="16"/>
              </w:rPr>
              <w:t>8,000</w:t>
            </w:r>
          </w:p>
        </w:tc>
      </w:tr>
      <w:tr w:rsidR="003B6CB0" w:rsidRPr="00335580" w14:paraId="48FECBFE" w14:textId="77777777" w:rsidTr="00AF35C0">
        <w:trPr>
          <w:trHeight w:val="80"/>
        </w:trPr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D0E4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SUB-TOTAL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A0E1" w14:textId="77777777" w:rsidR="003B6CB0" w:rsidRPr="00A73CB4" w:rsidRDefault="003B6CB0" w:rsidP="001F36F9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A73CB4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48,000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C0B6" w14:textId="77777777" w:rsidR="003B6CB0" w:rsidRPr="00A73CB4" w:rsidRDefault="003B6CB0" w:rsidP="001F36F9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A73CB4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40,000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F251" w14:textId="77777777" w:rsidR="003B6CB0" w:rsidRPr="00A73CB4" w:rsidRDefault="003B6CB0" w:rsidP="001F36F9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A73CB4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88,000</w:t>
            </w:r>
          </w:p>
        </w:tc>
      </w:tr>
      <w:tr w:rsidR="003B6CB0" w:rsidRPr="00335580" w14:paraId="528E1958" w14:textId="77777777" w:rsidTr="001F36F9">
        <w:trPr>
          <w:trHeight w:val="76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1E49C72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Action Plan 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A52C510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(1 Highest, 5 Lowest)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45ED633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Fair and balanced expenses for ACE personnel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54C1EC5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Component Total for ACE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44546E8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(Component total for partners)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0BDF5DE" w14:textId="77777777" w:rsidR="003B6CB0" w:rsidRPr="00335580" w:rsidRDefault="003B6CB0" w:rsidP="001F36F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Total of Component</w:t>
            </w:r>
          </w:p>
        </w:tc>
      </w:tr>
      <w:tr w:rsidR="003B6CB0" w:rsidRPr="00335580" w14:paraId="33CAF1F7" w14:textId="77777777" w:rsidTr="00AF35C0">
        <w:trPr>
          <w:trHeight w:val="278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1AB0" w14:textId="77777777" w:rsidR="003B6CB0" w:rsidRPr="00335580" w:rsidRDefault="003B6CB0" w:rsidP="001F36F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3558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FA3FC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D06A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  <w:t>Center Leader/PI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527D" w14:textId="77777777" w:rsidR="003B6CB0" w:rsidRPr="00335580" w:rsidRDefault="003B6CB0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7967" w14:textId="77777777" w:rsidR="003B6CB0" w:rsidRPr="00335580" w:rsidRDefault="003B6CB0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51ECA" w14:textId="77777777" w:rsidR="003B6CB0" w:rsidRPr="00335580" w:rsidRDefault="003B6CB0" w:rsidP="001F36F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B6CB0" w:rsidRPr="00335580" w14:paraId="22F798D9" w14:textId="77777777" w:rsidTr="001F36F9">
        <w:trPr>
          <w:trHeight w:val="332"/>
        </w:trPr>
        <w:tc>
          <w:tcPr>
            <w:tcW w:w="13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6E9E" w14:textId="77777777" w:rsidR="003B6CB0" w:rsidRPr="00335580" w:rsidRDefault="003B6CB0" w:rsidP="001F36F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D6DBB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599B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  <w:t>Deputy Center Leader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4B68" w14:textId="77777777" w:rsidR="003B6CB0" w:rsidRPr="00335580" w:rsidRDefault="003B6CB0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7BD2" w14:textId="77777777" w:rsidR="003B6CB0" w:rsidRPr="00335580" w:rsidRDefault="003B6CB0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CF31E" w14:textId="77777777" w:rsidR="003B6CB0" w:rsidRPr="00335580" w:rsidRDefault="003B6CB0" w:rsidP="001F36F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B6CB0" w:rsidRPr="00335580" w14:paraId="4C6F35BA" w14:textId="77777777" w:rsidTr="001F36F9">
        <w:trPr>
          <w:trHeight w:val="332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733C" w14:textId="77777777" w:rsidR="003B6CB0" w:rsidRPr="00335580" w:rsidRDefault="003B6CB0" w:rsidP="001F36F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7353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2FA3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  <w:t>Project Coordinator/Manager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5D0C" w14:textId="77777777" w:rsidR="003B6CB0" w:rsidRPr="00A73CB4" w:rsidRDefault="003B6CB0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</w:pPr>
            <w:r w:rsidRPr="00A73CB4"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  <w:t>24,000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9796" w14:textId="77777777" w:rsidR="003B6CB0" w:rsidRPr="00A73CB4" w:rsidRDefault="003B6CB0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</w:pPr>
            <w:r w:rsidRPr="00A73CB4"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23A5" w14:textId="77777777" w:rsidR="003B6CB0" w:rsidRPr="00A73CB4" w:rsidRDefault="003B6CB0" w:rsidP="001F36F9">
            <w:pPr>
              <w:jc w:val="right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A73CB4">
              <w:rPr>
                <w:rFonts w:ascii="Century Gothic" w:eastAsia="Times New Roman" w:hAnsi="Century Gothic" w:cs="Times New Roman"/>
                <w:sz w:val="16"/>
                <w:szCs w:val="16"/>
              </w:rPr>
              <w:t>24,000</w:t>
            </w:r>
          </w:p>
        </w:tc>
      </w:tr>
      <w:tr w:rsidR="003B6CB0" w:rsidRPr="00335580" w14:paraId="7EF0386B" w14:textId="77777777" w:rsidTr="001F36F9">
        <w:trPr>
          <w:trHeight w:val="278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6CF0AB" w14:textId="77777777" w:rsidR="003B6CB0" w:rsidRPr="00335580" w:rsidRDefault="003B6CB0" w:rsidP="001F36F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B0A1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E888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  <w:t>Project Administrator/M&amp;E Officer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6D4C" w14:textId="77777777" w:rsidR="003B6CB0" w:rsidRPr="00A73CB4" w:rsidRDefault="003B6CB0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</w:pPr>
            <w:r w:rsidRPr="00A73CB4"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  <w:t>24,000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9F73" w14:textId="77777777" w:rsidR="003B6CB0" w:rsidRPr="00A73CB4" w:rsidRDefault="003B6CB0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</w:pPr>
            <w:r w:rsidRPr="00A73CB4"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EA60" w14:textId="77777777" w:rsidR="003B6CB0" w:rsidRPr="00A73CB4" w:rsidRDefault="003B6CB0" w:rsidP="001F36F9">
            <w:pPr>
              <w:jc w:val="right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A73CB4">
              <w:rPr>
                <w:rFonts w:ascii="Century Gothic" w:eastAsia="Times New Roman" w:hAnsi="Century Gothic" w:cs="Times New Roman"/>
                <w:sz w:val="16"/>
                <w:szCs w:val="16"/>
              </w:rPr>
              <w:t>24,000</w:t>
            </w:r>
          </w:p>
        </w:tc>
      </w:tr>
      <w:tr w:rsidR="003B6CB0" w:rsidRPr="00335580" w14:paraId="012793B2" w14:textId="77777777" w:rsidTr="001F36F9">
        <w:trPr>
          <w:trHeight w:val="315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B14F04" w14:textId="77777777" w:rsidR="003B6CB0" w:rsidRPr="00335580" w:rsidRDefault="003B6CB0" w:rsidP="001F36F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26E5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DBE2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  <w:t>Financial Analyst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4BE2" w14:textId="77777777" w:rsidR="003B6CB0" w:rsidRPr="00A73CB4" w:rsidRDefault="003B6CB0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</w:pPr>
            <w:r w:rsidRPr="00A73CB4"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14B0" w14:textId="77777777" w:rsidR="003B6CB0" w:rsidRPr="00A73CB4" w:rsidRDefault="003B6CB0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</w:pPr>
            <w:r w:rsidRPr="00A73CB4"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79E1" w14:textId="77777777" w:rsidR="003B6CB0" w:rsidRPr="00A73CB4" w:rsidRDefault="003B6CB0" w:rsidP="001F36F9">
            <w:pPr>
              <w:jc w:val="right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A73CB4">
              <w:rPr>
                <w:rFonts w:ascii="Century Gothic" w:eastAsia="Times New Roman" w:hAnsi="Century Gothic" w:cs="Times New Roman"/>
                <w:sz w:val="16"/>
                <w:szCs w:val="16"/>
              </w:rPr>
              <w:t>15,000</w:t>
            </w:r>
          </w:p>
        </w:tc>
      </w:tr>
      <w:tr w:rsidR="003B6CB0" w:rsidRPr="00335580" w14:paraId="68939049" w14:textId="77777777" w:rsidTr="00AF35C0">
        <w:trPr>
          <w:trHeight w:val="152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B6CE" w14:textId="77777777" w:rsidR="003B6CB0" w:rsidRPr="00335580" w:rsidRDefault="003B6CB0" w:rsidP="001F36F9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DDF2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5B70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i/>
                <w:iCs/>
                <w:color w:val="000000"/>
                <w:sz w:val="16"/>
                <w:szCs w:val="16"/>
              </w:rPr>
              <w:t>Assistant Accountant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BF4F" w14:textId="77777777" w:rsidR="003B6CB0" w:rsidRPr="00A73CB4" w:rsidRDefault="003B6CB0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</w:pPr>
            <w:r w:rsidRPr="00A73CB4"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41EB" w14:textId="77777777" w:rsidR="003B6CB0" w:rsidRPr="00A73CB4" w:rsidRDefault="003B6CB0" w:rsidP="001F36F9">
            <w:pPr>
              <w:jc w:val="right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</w:pPr>
            <w:r w:rsidRPr="00A73CB4"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B6E6" w14:textId="77777777" w:rsidR="003B6CB0" w:rsidRPr="00A73CB4" w:rsidRDefault="003B6CB0" w:rsidP="001F36F9">
            <w:pPr>
              <w:jc w:val="right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A73CB4">
              <w:rPr>
                <w:rFonts w:ascii="Century Gothic" w:eastAsia="Times New Roman" w:hAnsi="Century Gothic" w:cs="Times New Roman"/>
                <w:sz w:val="16"/>
                <w:szCs w:val="16"/>
              </w:rPr>
              <w:t>15,000</w:t>
            </w:r>
          </w:p>
        </w:tc>
      </w:tr>
      <w:tr w:rsidR="003B6CB0" w:rsidRPr="00335580" w14:paraId="78B905C4" w14:textId="77777777" w:rsidTr="00AF35C0">
        <w:trPr>
          <w:trHeight w:val="188"/>
        </w:trPr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2E98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SUB-TOTAL 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2A2C" w14:textId="77777777" w:rsidR="003B6CB0" w:rsidRPr="00A73CB4" w:rsidRDefault="003B6CB0" w:rsidP="001F36F9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A73CB4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78,000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D997" w14:textId="77777777" w:rsidR="003B6CB0" w:rsidRPr="00A73CB4" w:rsidRDefault="003B6CB0" w:rsidP="001F36F9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A73CB4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43DB" w14:textId="77777777" w:rsidR="003B6CB0" w:rsidRPr="00A73CB4" w:rsidRDefault="003B6CB0" w:rsidP="001F36F9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A73CB4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78,000</w:t>
            </w:r>
          </w:p>
        </w:tc>
      </w:tr>
      <w:tr w:rsidR="003B6CB0" w:rsidRPr="00335580" w14:paraId="31469252" w14:textId="77777777" w:rsidTr="001F36F9">
        <w:trPr>
          <w:trHeight w:val="300"/>
        </w:trPr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2EE8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lastRenderedPageBreak/>
              <w:t>TOTAL YEAR 1 BUDGET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5A1D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F0AA" w14:textId="77777777" w:rsidR="003B6CB0" w:rsidRPr="00335580" w:rsidRDefault="003B6CB0" w:rsidP="001F36F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335580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7356" w14:textId="77777777" w:rsidR="003B6CB0" w:rsidRPr="00335580" w:rsidRDefault="003B6CB0" w:rsidP="001F36F9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1,100,000</w:t>
            </w:r>
          </w:p>
        </w:tc>
      </w:tr>
    </w:tbl>
    <w:p w14:paraId="7B6812BA" w14:textId="77777777" w:rsidR="00D25F0E" w:rsidRDefault="00D25F0E" w:rsidP="00AF35C0">
      <w:pPr>
        <w:pStyle w:val="TableParagraph"/>
        <w:jc w:val="both"/>
      </w:pPr>
    </w:p>
    <w:sectPr w:rsidR="00D25F0E" w:rsidSect="00D25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B0"/>
    <w:rsid w:val="000F1C30"/>
    <w:rsid w:val="001F36F9"/>
    <w:rsid w:val="002F0EB2"/>
    <w:rsid w:val="0033497F"/>
    <w:rsid w:val="00386803"/>
    <w:rsid w:val="003B6CB0"/>
    <w:rsid w:val="00A14B3E"/>
    <w:rsid w:val="00AB25B0"/>
    <w:rsid w:val="00AF35C0"/>
    <w:rsid w:val="00CA0AD7"/>
    <w:rsid w:val="00D25F0E"/>
    <w:rsid w:val="00E2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B0B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B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B6CB0"/>
    <w:pPr>
      <w:widowControl w:val="0"/>
      <w:autoSpaceDE w:val="0"/>
      <w:autoSpaceDN w:val="0"/>
      <w:adjustRightInd w:val="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6CB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B6CB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B6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5C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B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B6CB0"/>
    <w:pPr>
      <w:widowControl w:val="0"/>
      <w:autoSpaceDE w:val="0"/>
      <w:autoSpaceDN w:val="0"/>
      <w:adjustRightInd w:val="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6CB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B6CB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B6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5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456</Words>
  <Characters>2600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Godwin Sabiiti</cp:lastModifiedBy>
  <cp:revision>6</cp:revision>
  <cp:lastPrinted>2017-12-08T19:23:00Z</cp:lastPrinted>
  <dcterms:created xsi:type="dcterms:W3CDTF">2017-12-14T16:07:00Z</dcterms:created>
  <dcterms:modified xsi:type="dcterms:W3CDTF">2018-01-12T07:41:00Z</dcterms:modified>
</cp:coreProperties>
</file>